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8A1135" w:rsidRPr="008A1135" w14:paraId="16AD9ADC" w14:textId="77777777" w:rsidTr="008A1135">
        <w:trPr>
          <w:trHeight w:val="2111"/>
        </w:trPr>
        <w:tc>
          <w:tcPr>
            <w:tcW w:w="4680" w:type="dxa"/>
          </w:tcPr>
          <w:p w14:paraId="1B4D9ED0" w14:textId="77777777" w:rsidR="008A1135" w:rsidRPr="008A1135" w:rsidRDefault="008A1135" w:rsidP="008A1135">
            <w:pPr>
              <w:rPr>
                <w:rFonts w:ascii="Garamond Premr Pro" w:hAnsi="Garamond Premr Pro"/>
                <w:b/>
                <w:color w:val="FF0000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b/>
                <w:color w:val="FF0000"/>
                <w:sz w:val="21"/>
                <w:szCs w:val="21"/>
                <w:lang w:val="ru-RU"/>
              </w:rPr>
              <w:t>Великая Ектения</w:t>
            </w:r>
          </w:p>
          <w:p w14:paraId="0BD24172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М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иром Господу помолимся.</w:t>
            </w:r>
          </w:p>
          <w:p w14:paraId="1C256884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свышнем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мире и спасении душ наших Господу помолимся.</w:t>
            </w:r>
          </w:p>
          <w:p w14:paraId="622748F9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мире всего мира,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благостоянии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Святых Божиих Церквей и соединении всех Господу помолимся.</w:t>
            </w:r>
          </w:p>
          <w:p w14:paraId="18275B11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святем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храме сем и с верою, благоговением и страхом Божиим входящих в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онь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Господу помолимся.</w:t>
            </w:r>
          </w:p>
          <w:p w14:paraId="38DD5027" w14:textId="23C0FD68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блаженищим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патриарсе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Феофиле, о великом господине и отце нашем святейшем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патриар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Кирииле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, о господине н</w:t>
            </w:r>
            <w:r w:rsidRPr="008A1135">
              <w:rPr>
                <w:rFonts w:ascii="Garamond Premr Pro" w:hAnsi="Garamond Premr Pro"/>
                <w:sz w:val="21"/>
                <w:szCs w:val="21"/>
              </w:rPr>
              <w:t>a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шем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высокопреосвящ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</w:rPr>
              <w:t>e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ннэйшем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митрополите Николае,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первоиерарсе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русския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зарубежныя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церкве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, и господине н</w:t>
            </w:r>
            <w:r w:rsidRPr="008A1135">
              <w:rPr>
                <w:rFonts w:ascii="Garamond Premr Pro" w:hAnsi="Garamond Premr Pro"/>
                <w:sz w:val="21"/>
                <w:szCs w:val="21"/>
              </w:rPr>
              <w:t>a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шем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(высоко)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преосвящ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</w:rPr>
              <w:t>e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ннейшем</w:t>
            </w:r>
            <w:proofErr w:type="spellEnd"/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 xml:space="preserve"> </w:t>
            </w:r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  <w:lang w:val="ru-RU"/>
              </w:rPr>
              <w:t xml:space="preserve">(архиепископ, или епископ, </w:t>
            </w:r>
            <w:proofErr w:type="spellStart"/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  <w:lang w:val="ru-RU"/>
              </w:rPr>
              <w:t>егоже</w:t>
            </w:r>
            <w:proofErr w:type="spellEnd"/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  <w:lang w:val="ru-RU"/>
              </w:rPr>
              <w:t xml:space="preserve"> </w:t>
            </w:r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</w:rPr>
              <w:t>o</w:t>
            </w:r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  <w:lang w:val="ru-RU"/>
              </w:rPr>
              <w:t>6ласт)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r w:rsidRPr="008A1135">
              <w:rPr>
                <w:rFonts w:ascii="Garamond Premr Pro" w:hAnsi="Garamond Premr Pro"/>
                <w:b/>
                <w:i/>
                <w:sz w:val="21"/>
                <w:szCs w:val="21"/>
                <w:lang w:val="ru-RU"/>
              </w:rPr>
              <w:t xml:space="preserve">и о </w:t>
            </w:r>
            <w:proofErr w:type="spellStart"/>
            <w:r w:rsidRPr="008A1135">
              <w:rPr>
                <w:rFonts w:ascii="Garamond Premr Pro" w:hAnsi="Garamond Premr Pro"/>
                <w:b/>
                <w:i/>
                <w:sz w:val="21"/>
                <w:szCs w:val="21"/>
                <w:lang w:val="ru-RU"/>
              </w:rPr>
              <w:t>всечестнем</w:t>
            </w:r>
            <w:proofErr w:type="spellEnd"/>
            <w:r w:rsidRPr="008A1135">
              <w:rPr>
                <w:rFonts w:ascii="Garamond Premr Pro" w:hAnsi="Garamond Premr Pro"/>
                <w:b/>
                <w:i/>
                <w:sz w:val="21"/>
                <w:szCs w:val="21"/>
                <w:lang w:val="ru-RU"/>
              </w:rPr>
              <w:t xml:space="preserve"> отце нашем священно-архимандрите Романе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честнем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пресвитерстве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во Христе диаконстве, о всем причте и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людех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Господу помолимся.</w:t>
            </w:r>
          </w:p>
          <w:p w14:paraId="1D58ABC1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богохранимей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стране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россиистей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властех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и воинстве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ея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Господу помолимся.</w:t>
            </w:r>
          </w:p>
          <w:p w14:paraId="6DC1DECE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стране сей, верою и благочестием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живуших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в ней, Господу Помолимся.</w:t>
            </w:r>
          </w:p>
          <w:p w14:paraId="418D80EB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еже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избавити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люди своя от враг видимых и невидимых, в нас же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утвердити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, единомыслие, братолюбие и благочестие, Господу помолимся.</w:t>
            </w:r>
          </w:p>
          <w:p w14:paraId="6C97896A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святем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граде сем и о святей обители сей, (</w:t>
            </w:r>
            <w:r w:rsidRPr="008A1135">
              <w:rPr>
                <w:rFonts w:ascii="Garamond Premr Pro" w:hAnsi="Garamond Premr Pro"/>
                <w:i/>
                <w:sz w:val="21"/>
                <w:szCs w:val="21"/>
                <w:lang w:val="ru-RU"/>
              </w:rPr>
              <w:t>или веси сей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) всяком граде, стране, и верою живущих в них, Господу Помолимся.</w:t>
            </w:r>
          </w:p>
          <w:p w14:paraId="0C7FA3BE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благорастворении воздухов, о изобилии плодов земных и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временех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мирных Господу помолимся.</w:t>
            </w:r>
          </w:p>
          <w:p w14:paraId="17B969CC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плавающих, путешествующих, недугующих, страждущих, плененных и о спасении их Господу помолимся.</w:t>
            </w:r>
          </w:p>
          <w:p w14:paraId="3F1C6C4F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всечестней настоятельнице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святыя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обители сея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игумени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r w:rsidRPr="008A1135">
              <w:rPr>
                <w:rFonts w:ascii="Garamond Premr Pro" w:hAnsi="Garamond Premr Pro"/>
                <w:i/>
                <w:sz w:val="21"/>
                <w:szCs w:val="21"/>
                <w:lang w:val="ru-RU"/>
              </w:rPr>
              <w:t>(Елизавете или Варваре)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яже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о Христе с сестрами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ея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, Господу Помолимся.</w:t>
            </w:r>
          </w:p>
          <w:p w14:paraId="4073EB31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О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избавитися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нам от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всякия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скорби, гнева и нужды Господу помолимся.</w:t>
            </w:r>
          </w:p>
          <w:p w14:paraId="3A127E22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З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аступи, спаси, помилуй и сохрани нас, Боже, Твоею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благодатию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.</w:t>
            </w:r>
          </w:p>
          <w:p w14:paraId="727DB531" w14:textId="77777777" w:rsidR="008A1135" w:rsidRDefault="008A1135" w:rsidP="008A1135">
            <w:pPr>
              <w:pBdr>
                <w:bottom w:val="single" w:sz="12" w:space="0" w:color="auto"/>
              </w:pBd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П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ресвятую, Пречистую,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Преблагословенную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Славную Владычицу нашу Богородицу и Приснодеву Марию, со всеми святыми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помянувше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, сами себе и друг друга, и весь живот наш Христу Богу предадим.</w:t>
            </w:r>
          </w:p>
          <w:p w14:paraId="76982FA1" w14:textId="77777777" w:rsidR="008A1135" w:rsidRPr="008A1135" w:rsidRDefault="008A1135" w:rsidP="008A1135">
            <w:pPr>
              <w:pBdr>
                <w:bottom w:val="single" w:sz="12" w:space="0" w:color="auto"/>
              </w:pBdr>
              <w:rPr>
                <w:rFonts w:ascii="Garamond Premr Pro" w:hAnsi="Garamond Premr Pro"/>
                <w:sz w:val="21"/>
                <w:szCs w:val="21"/>
                <w:lang w:val="ru-RU"/>
              </w:rPr>
            </w:pPr>
          </w:p>
          <w:p w14:paraId="07EFA285" w14:textId="4DE4FA39" w:rsidR="008A1135" w:rsidRPr="008A1135" w:rsidRDefault="008A1135" w:rsidP="008A1135">
            <w:pPr>
              <w:rPr>
                <w:rFonts w:ascii="Garamond Premr Pro" w:hAnsi="Garamond Premr Pro"/>
                <w:b/>
                <w:color w:val="FF0000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b/>
                <w:color w:val="FF0000"/>
                <w:sz w:val="21"/>
                <w:szCs w:val="21"/>
                <w:lang w:val="ru-RU"/>
              </w:rPr>
              <w:lastRenderedPageBreak/>
              <w:t>Сугубая Ектения</w:t>
            </w:r>
          </w:p>
          <w:p w14:paraId="0F3A7D98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proofErr w:type="spellStart"/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Р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цем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вси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от всея души и от всего помышления нашего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рцем</w:t>
            </w:r>
            <w:proofErr w:type="spellEnd"/>
          </w:p>
          <w:p w14:paraId="51F0E950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Г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осподи Вседержителю, Боже отец наших, молим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Ти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услыши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и помилуй</w:t>
            </w:r>
          </w:p>
          <w:p w14:paraId="22338BA3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П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омилуй нас, Боже, по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велицей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милости Твоей, молим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Ти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услыши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и помилуй</w:t>
            </w:r>
          </w:p>
          <w:p w14:paraId="2E80C36F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ще молимся о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блаженищим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патриарсе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Феофиле, о великом господине и отце нашем святейшем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патриарсе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Кирииле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о господине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нaшем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высокопреосвящeннейшем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митрополите Николае,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первоиерарсе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русския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зарубежныя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церкве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о господине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нaшем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(высоко)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преосвящeннейшем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  <w:lang w:val="ru-RU"/>
              </w:rPr>
              <w:t xml:space="preserve">(архиепископ или епископ, </w:t>
            </w:r>
            <w:proofErr w:type="spellStart"/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  <w:lang w:val="ru-RU"/>
              </w:rPr>
              <w:t>егоже</w:t>
            </w:r>
            <w:proofErr w:type="spellEnd"/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  <w:lang w:val="ru-RU"/>
              </w:rPr>
              <w:t>oбласт</w:t>
            </w:r>
            <w:proofErr w:type="spellEnd"/>
            <w:r w:rsidRPr="008A1135">
              <w:rPr>
                <w:rFonts w:ascii="Garamond Premr Pro" w:hAnsi="Garamond Premr Pro"/>
                <w:i/>
                <w:color w:val="FF0000"/>
                <w:sz w:val="21"/>
                <w:szCs w:val="21"/>
                <w:lang w:val="ru-RU"/>
              </w:rPr>
              <w:t>)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r w:rsidRPr="008A1135">
              <w:rPr>
                <w:rFonts w:ascii="Garamond Premr Pro" w:hAnsi="Garamond Premr Pro"/>
                <w:b/>
                <w:i/>
                <w:sz w:val="21"/>
                <w:szCs w:val="21"/>
                <w:lang w:val="ru-RU"/>
              </w:rPr>
              <w:t xml:space="preserve">и о </w:t>
            </w:r>
            <w:proofErr w:type="spellStart"/>
            <w:r w:rsidRPr="008A1135">
              <w:rPr>
                <w:rFonts w:ascii="Garamond Premr Pro" w:hAnsi="Garamond Premr Pro"/>
                <w:b/>
                <w:i/>
                <w:sz w:val="21"/>
                <w:szCs w:val="21"/>
                <w:lang w:val="ru-RU"/>
              </w:rPr>
              <w:t>всечестнем</w:t>
            </w:r>
            <w:proofErr w:type="spellEnd"/>
            <w:r w:rsidRPr="008A1135">
              <w:rPr>
                <w:rFonts w:ascii="Garamond Premr Pro" w:hAnsi="Garamond Premr Pro"/>
                <w:b/>
                <w:i/>
                <w:sz w:val="21"/>
                <w:szCs w:val="21"/>
                <w:lang w:val="ru-RU"/>
              </w:rPr>
              <w:t xml:space="preserve"> отце нашем священно-архимандрите Романе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и всей во Христе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братий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нашей</w:t>
            </w:r>
          </w:p>
          <w:p w14:paraId="1CD63D49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ще молимся о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богохранимей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стране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россиистей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властех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и воинстве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ея</w:t>
            </w:r>
            <w:proofErr w:type="spellEnd"/>
          </w:p>
          <w:p w14:paraId="61F9E9B1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ще молимся о стране сей, верою и благочестием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живуших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в ней</w:t>
            </w:r>
          </w:p>
          <w:p w14:paraId="4B8712C7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ще молимся о еже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избавити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люди своя от враг видимых и невидимых, в нас же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утвердити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единомыслие, братолюбие и благочестие </w:t>
            </w:r>
          </w:p>
          <w:p w14:paraId="17E83037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ще молимся о всечестней настоятельнице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святыя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обители сея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игумени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r w:rsidRPr="008A1135">
              <w:rPr>
                <w:rFonts w:ascii="Garamond Premr Pro" w:hAnsi="Garamond Premr Pro"/>
                <w:i/>
                <w:sz w:val="21"/>
                <w:szCs w:val="21"/>
                <w:lang w:val="ru-RU"/>
              </w:rPr>
              <w:t>(Елизавете или Варваре)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яже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о Христе с сестрами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ея</w:t>
            </w:r>
            <w:proofErr w:type="spellEnd"/>
          </w:p>
          <w:p w14:paraId="418E723E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ще молимся о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братиях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наших,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священницех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священномонасех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и всем во Христе братстве нашем</w:t>
            </w:r>
          </w:p>
          <w:p w14:paraId="10C17A36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ще молимся о блаженных и приснопамятных святейших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патриарсех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православных и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создателех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святаго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храма сего </w:t>
            </w:r>
            <w:r w:rsidRPr="008A1135">
              <w:rPr>
                <w:rFonts w:ascii="Garamond Premr Pro" w:hAnsi="Garamond Premr Pro"/>
                <w:i/>
                <w:sz w:val="21"/>
                <w:szCs w:val="21"/>
                <w:lang w:val="ru-RU"/>
              </w:rPr>
              <w:t xml:space="preserve">(или </w:t>
            </w:r>
            <w:proofErr w:type="spellStart"/>
            <w:r w:rsidRPr="008A1135">
              <w:rPr>
                <w:rFonts w:ascii="Garamond Premr Pro" w:hAnsi="Garamond Premr Pro"/>
                <w:i/>
                <w:sz w:val="21"/>
                <w:szCs w:val="21"/>
                <w:lang w:val="ru-RU"/>
              </w:rPr>
              <w:t>создателех</w:t>
            </w:r>
            <w:proofErr w:type="spellEnd"/>
            <w:r w:rsidRPr="008A1135">
              <w:rPr>
                <w:rFonts w:ascii="Garamond Premr Pro" w:hAnsi="Garamond Premr Pro"/>
                <w:i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i/>
                <w:sz w:val="21"/>
                <w:szCs w:val="21"/>
                <w:lang w:val="ru-RU"/>
              </w:rPr>
              <w:t>святыя</w:t>
            </w:r>
            <w:proofErr w:type="spellEnd"/>
            <w:r w:rsidRPr="008A1135">
              <w:rPr>
                <w:rFonts w:ascii="Garamond Premr Pro" w:hAnsi="Garamond Premr Pro"/>
                <w:i/>
                <w:sz w:val="21"/>
                <w:szCs w:val="21"/>
                <w:lang w:val="ru-RU"/>
              </w:rPr>
              <w:t xml:space="preserve"> обители сея)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и о всех прежде почивших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отцех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и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братиях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зде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лежащих и повсюду, православных</w:t>
            </w:r>
          </w:p>
          <w:p w14:paraId="697A1A3E" w14:textId="77777777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Е</w:t>
            </w:r>
            <w:r w:rsidRPr="008A1135">
              <w:rPr>
                <w:rFonts w:ascii="Garamond Premr Pro" w:hAnsi="Garamond Premr Pro"/>
                <w:iCs/>
                <w:sz w:val="21"/>
                <w:szCs w:val="21"/>
                <w:lang w:val="ru-RU"/>
              </w:rPr>
              <w:t xml:space="preserve">ще молимся о милости, жизни, мире, здравии, спасении, посещении, прощении и оставлении грехов рабов Божиих, </w:t>
            </w:r>
            <w:r w:rsidRPr="008A1135">
              <w:rPr>
                <w:rFonts w:ascii="Garamond Premr Pro" w:hAnsi="Garamond Premr Pro"/>
                <w:b/>
                <w:bCs/>
                <w:sz w:val="21"/>
                <w:szCs w:val="21"/>
                <w:lang w:val="ru-RU"/>
              </w:rPr>
              <w:t>сестер</w:t>
            </w:r>
            <w:r w:rsidRPr="008A1135">
              <w:rPr>
                <w:rFonts w:ascii="Garamond Premr Pro" w:hAnsi="Garamond Premr Pro"/>
                <w:iCs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1135">
              <w:rPr>
                <w:rFonts w:ascii="Garamond Premr Pro" w:hAnsi="Garamond Premr Pro"/>
                <w:iCs/>
                <w:sz w:val="21"/>
                <w:szCs w:val="21"/>
                <w:lang w:val="ru-RU"/>
              </w:rPr>
              <w:t>святыя</w:t>
            </w:r>
            <w:proofErr w:type="spellEnd"/>
            <w:r w:rsidRPr="008A1135">
              <w:rPr>
                <w:rFonts w:ascii="Garamond Premr Pro" w:hAnsi="Garamond Premr Pro"/>
                <w:iCs/>
                <w:sz w:val="21"/>
                <w:szCs w:val="21"/>
                <w:lang w:val="ru-RU"/>
              </w:rPr>
              <w:t xml:space="preserve"> обители сея</w:t>
            </w:r>
          </w:p>
          <w:p w14:paraId="0EACCFD3" w14:textId="0F40EA25" w:rsidR="008A1135" w:rsidRPr="008A1135" w:rsidRDefault="008A1135" w:rsidP="008A1135">
            <w:pPr>
              <w:rPr>
                <w:rFonts w:ascii="Garamond Premr Pro" w:hAnsi="Garamond Premr Pro"/>
                <w:sz w:val="21"/>
                <w:szCs w:val="21"/>
                <w:lang w:val="ru-RU"/>
              </w:rPr>
            </w:pPr>
            <w:r w:rsidRPr="008A1135">
              <w:rPr>
                <w:rFonts w:ascii="Garamond Premr Pro" w:hAnsi="Garamond Premr Pro"/>
                <w:color w:val="FF0000"/>
                <w:sz w:val="21"/>
                <w:szCs w:val="21"/>
                <w:lang w:val="ru-RU"/>
              </w:rPr>
              <w:t>Е</w:t>
            </w:r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ще молимся о плодоносящих и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добродеющих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во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святем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и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всечестнем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храме сем,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труждающихся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поющих и предстоящих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людех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, ожидающих от Тебе </w:t>
            </w:r>
            <w:proofErr w:type="spellStart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>великия</w:t>
            </w:r>
            <w:proofErr w:type="spellEnd"/>
            <w:r w:rsidRPr="008A1135">
              <w:rPr>
                <w:rFonts w:ascii="Garamond Premr Pro" w:hAnsi="Garamond Premr Pro"/>
                <w:sz w:val="21"/>
                <w:szCs w:val="21"/>
                <w:lang w:val="ru-RU"/>
              </w:rPr>
              <w:t xml:space="preserve"> и богатая милости</w:t>
            </w:r>
          </w:p>
        </w:tc>
      </w:tr>
    </w:tbl>
    <w:p w14:paraId="36869135" w14:textId="77777777" w:rsidR="00AF14B7" w:rsidRPr="008A1135" w:rsidRDefault="00AF14B7" w:rsidP="008A1135">
      <w:pPr>
        <w:rPr>
          <w:rFonts w:ascii="Garamond Premr Pro" w:hAnsi="Garamond Premr Pro"/>
          <w:sz w:val="21"/>
          <w:szCs w:val="21"/>
          <w:lang w:val="ru-RU"/>
        </w:rPr>
      </w:pPr>
    </w:p>
    <w:sectPr w:rsidR="00AF14B7" w:rsidRPr="008A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r Pro">
    <w:panose1 w:val="0202040206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altName w:val="Sylfaen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0F"/>
    <w:rsid w:val="000548E9"/>
    <w:rsid w:val="003A31B2"/>
    <w:rsid w:val="006E620F"/>
    <w:rsid w:val="008A1135"/>
    <w:rsid w:val="00AF14B7"/>
    <w:rsid w:val="00B0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1F6A"/>
  <w15:chartTrackingRefBased/>
  <w15:docId w15:val="{22BE75D9-1613-40EC-ACD4-1E3C10B6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1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20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E620F"/>
    <w:rPr>
      <w:color w:val="0000FF"/>
      <w:u w:val="single"/>
    </w:rPr>
  </w:style>
  <w:style w:type="table" w:styleId="TableGrid">
    <w:name w:val="Table Grid"/>
    <w:basedOn w:val="TableNormal"/>
    <w:uiPriority w:val="39"/>
    <w:rsid w:val="008A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Kallaur</dc:creator>
  <cp:keywords/>
  <dc:description/>
  <cp:lastModifiedBy>Eugene Kallaur</cp:lastModifiedBy>
  <cp:revision>1</cp:revision>
  <dcterms:created xsi:type="dcterms:W3CDTF">2023-08-08T14:56:00Z</dcterms:created>
  <dcterms:modified xsi:type="dcterms:W3CDTF">2023-08-09T13:50:00Z</dcterms:modified>
</cp:coreProperties>
</file>